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9C" w:rsidRPr="0078221E" w:rsidRDefault="00EA2EF4" w:rsidP="004D05C8">
      <w:pPr>
        <w:widowControl w:val="0"/>
        <w:pBdr>
          <w:bottom w:val="single" w:sz="12" w:space="1" w:color="auto"/>
        </w:pBdr>
        <w:autoSpaceDE w:val="0"/>
        <w:autoSpaceDN w:val="0"/>
        <w:adjustRightInd w:val="0"/>
        <w:spacing w:after="240" w:line="240" w:lineRule="auto"/>
        <w:jc w:val="both"/>
        <w:rPr>
          <w:rFonts w:ascii="Times New Roman" w:hAnsi="Times New Roman" w:cs="Times New Roman"/>
          <w:b/>
          <w:color w:val="000000" w:themeColor="text1"/>
        </w:rPr>
      </w:pPr>
      <w:r w:rsidRPr="0078221E">
        <w:rPr>
          <w:rFonts w:ascii="Times New Roman" w:hAnsi="Times New Roman" w:cs="Times New Roman"/>
          <w:b/>
          <w:color w:val="000000" w:themeColor="text1"/>
        </w:rPr>
        <w:t>Legal Fellow</w:t>
      </w:r>
      <w:r w:rsidR="00B62BF9" w:rsidRPr="0078221E">
        <w:rPr>
          <w:rFonts w:ascii="Times New Roman" w:hAnsi="Times New Roman" w:cs="Times New Roman"/>
          <w:b/>
          <w:color w:val="000000" w:themeColor="text1"/>
        </w:rPr>
        <w:t xml:space="preserve"> </w:t>
      </w:r>
      <w:r w:rsidR="004D05C8" w:rsidRPr="0078221E">
        <w:rPr>
          <w:rFonts w:ascii="Times New Roman" w:hAnsi="Times New Roman" w:cs="Times New Roman"/>
          <w:b/>
          <w:color w:val="000000" w:themeColor="text1"/>
        </w:rPr>
        <w:tab/>
      </w:r>
      <w:r w:rsidR="004D05C8" w:rsidRPr="0078221E">
        <w:rPr>
          <w:rFonts w:ascii="Times New Roman" w:hAnsi="Times New Roman" w:cs="Times New Roman"/>
          <w:b/>
          <w:color w:val="000000" w:themeColor="text1"/>
        </w:rPr>
        <w:tab/>
      </w:r>
      <w:r w:rsidR="004D05C8" w:rsidRPr="0078221E">
        <w:rPr>
          <w:rFonts w:ascii="Times New Roman" w:hAnsi="Times New Roman" w:cs="Times New Roman"/>
          <w:b/>
          <w:color w:val="000000" w:themeColor="text1"/>
        </w:rPr>
        <w:tab/>
      </w:r>
      <w:r w:rsidR="004D05C8" w:rsidRPr="0078221E">
        <w:rPr>
          <w:rFonts w:ascii="Times New Roman" w:hAnsi="Times New Roman" w:cs="Times New Roman"/>
          <w:b/>
          <w:color w:val="000000" w:themeColor="text1"/>
        </w:rPr>
        <w:tab/>
      </w:r>
      <w:r w:rsidR="004D05C8" w:rsidRPr="0078221E">
        <w:rPr>
          <w:rFonts w:ascii="Times New Roman" w:hAnsi="Times New Roman" w:cs="Times New Roman"/>
          <w:b/>
          <w:color w:val="000000" w:themeColor="text1"/>
        </w:rPr>
        <w:tab/>
      </w:r>
      <w:r w:rsidR="004D05C8" w:rsidRPr="0078221E">
        <w:rPr>
          <w:rFonts w:ascii="Times New Roman" w:hAnsi="Times New Roman" w:cs="Times New Roman"/>
          <w:b/>
          <w:color w:val="000000" w:themeColor="text1"/>
        </w:rPr>
        <w:tab/>
      </w:r>
      <w:r w:rsidR="004D05C8" w:rsidRPr="0078221E">
        <w:rPr>
          <w:rFonts w:ascii="Times New Roman" w:hAnsi="Times New Roman" w:cs="Times New Roman"/>
          <w:b/>
          <w:color w:val="000000" w:themeColor="text1"/>
        </w:rPr>
        <w:tab/>
      </w:r>
      <w:r w:rsidR="004D05C8" w:rsidRPr="0078221E">
        <w:rPr>
          <w:rFonts w:ascii="Times New Roman" w:hAnsi="Times New Roman" w:cs="Times New Roman"/>
          <w:b/>
          <w:color w:val="000000" w:themeColor="text1"/>
        </w:rPr>
        <w:tab/>
      </w:r>
      <w:r w:rsidR="004D05C8" w:rsidRPr="0078221E">
        <w:rPr>
          <w:rFonts w:ascii="Times New Roman" w:hAnsi="Times New Roman" w:cs="Times New Roman"/>
          <w:b/>
          <w:color w:val="000000" w:themeColor="text1"/>
        </w:rPr>
        <w:tab/>
        <w:t xml:space="preserve">           </w:t>
      </w:r>
      <w:r w:rsidR="000505E6">
        <w:rPr>
          <w:rFonts w:ascii="Times New Roman" w:hAnsi="Times New Roman" w:cs="Times New Roman"/>
          <w:b/>
          <w:color w:val="000000" w:themeColor="text1"/>
        </w:rPr>
        <w:t xml:space="preserve"> </w:t>
      </w:r>
    </w:p>
    <w:p w:rsidR="00267981" w:rsidRPr="0078221E" w:rsidRDefault="00BD679C" w:rsidP="00267981">
      <w:pPr>
        <w:spacing w:line="240" w:lineRule="auto"/>
        <w:rPr>
          <w:rFonts w:ascii="Times New Roman" w:hAnsi="Times New Roman" w:cs="Times New Roman"/>
          <w:color w:val="000000" w:themeColor="text1"/>
        </w:rPr>
      </w:pPr>
      <w:r w:rsidRPr="0078221E">
        <w:rPr>
          <w:rFonts w:ascii="Times New Roman" w:hAnsi="Times New Roman" w:cs="Times New Roman"/>
          <w:b/>
          <w:color w:val="000000" w:themeColor="text1"/>
        </w:rPr>
        <w:t>The Center for Justice &amp; Accountability (CJA)</w:t>
      </w:r>
      <w:r w:rsidRPr="0078221E">
        <w:rPr>
          <w:rFonts w:ascii="Times New Roman" w:hAnsi="Times New Roman" w:cs="Times New Roman"/>
          <w:color w:val="000000" w:themeColor="text1"/>
        </w:rPr>
        <w:t xml:space="preserve"> </w:t>
      </w:r>
      <w:r w:rsidR="00267981" w:rsidRPr="0078221E">
        <w:rPr>
          <w:rFonts w:ascii="Times New Roman" w:hAnsi="Times New Roman" w:cs="Times New Roman"/>
          <w:color w:val="000000" w:themeColor="text1"/>
        </w:rPr>
        <w:t xml:space="preserve">seeks candidates with excellent written and oral communication skills and a keen interest in CJA’s mission to apply for fellowships that would start in September 2017. </w:t>
      </w:r>
    </w:p>
    <w:p w:rsidR="00267981" w:rsidRPr="0078221E" w:rsidRDefault="00D42C25" w:rsidP="00E744E4">
      <w:pPr>
        <w:spacing w:line="240" w:lineRule="auto"/>
        <w:rPr>
          <w:rFonts w:ascii="Times New Roman" w:hAnsi="Times New Roman" w:cs="Times New Roman"/>
          <w:color w:val="000000" w:themeColor="text1"/>
        </w:rPr>
      </w:pPr>
      <w:r w:rsidRPr="0078221E">
        <w:rPr>
          <w:rFonts w:ascii="Times New Roman" w:hAnsi="Times New Roman" w:cs="Times New Roman"/>
          <w:color w:val="000000" w:themeColor="text1"/>
        </w:rPr>
        <w:t xml:space="preserve">CJA </w:t>
      </w:r>
      <w:r w:rsidR="00267981" w:rsidRPr="0078221E">
        <w:rPr>
          <w:rFonts w:ascii="Times New Roman" w:hAnsi="Times New Roman" w:cs="Times New Roman"/>
          <w:color w:val="000000" w:themeColor="text1"/>
        </w:rPr>
        <w:t>is an international human rights organization dedicated to deterring torture, war crimes, crimes against humanity and other severe human rights abuses through innovative litigation, policy, and transitional justice strategies. CJA partners with victims and survivors in pursuit of truth, justice, and redress.</w:t>
      </w:r>
    </w:p>
    <w:p w:rsidR="009D257D" w:rsidRPr="0078221E" w:rsidRDefault="009D257D" w:rsidP="00E744E4">
      <w:pPr>
        <w:spacing w:line="240" w:lineRule="auto"/>
        <w:rPr>
          <w:rFonts w:ascii="Times New Roman" w:hAnsi="Times New Roman" w:cs="Times New Roman"/>
          <w:b/>
          <w:color w:val="000000" w:themeColor="text1"/>
        </w:rPr>
      </w:pPr>
      <w:r w:rsidRPr="0078221E">
        <w:rPr>
          <w:rFonts w:ascii="Times New Roman" w:hAnsi="Times New Roman" w:cs="Times New Roman"/>
          <w:b/>
          <w:color w:val="000000" w:themeColor="text1"/>
        </w:rPr>
        <w:t>Overview</w:t>
      </w:r>
    </w:p>
    <w:p w:rsidR="00F0562E" w:rsidRPr="0078221E" w:rsidRDefault="009F27D3" w:rsidP="00F0562E">
      <w:pPr>
        <w:spacing w:line="240" w:lineRule="auto"/>
        <w:rPr>
          <w:rFonts w:ascii="Times New Roman" w:hAnsi="Times New Roman" w:cs="Times New Roman"/>
          <w:color w:val="000000" w:themeColor="text1"/>
        </w:rPr>
      </w:pPr>
      <w:r w:rsidRPr="0078221E">
        <w:rPr>
          <w:rFonts w:ascii="Times New Roman" w:hAnsi="Times New Roman" w:cs="Times New Roman"/>
          <w:color w:val="000000" w:themeColor="text1"/>
        </w:rPr>
        <w:t xml:space="preserve">A fellowship at CJA gives an entry-level lawyer the opportunity to work for 1-2 years as a junior staff attorney at CJA’s offices in San Francisco. </w:t>
      </w:r>
      <w:r w:rsidR="00F0562E" w:rsidRPr="0078221E">
        <w:rPr>
          <w:rFonts w:ascii="Times New Roman" w:hAnsi="Times New Roman" w:cs="Times New Roman"/>
          <w:color w:val="000000" w:themeColor="text1"/>
        </w:rPr>
        <w:t>Ideal candidates are third-year law students, judicial clerks,</w:t>
      </w:r>
      <w:r w:rsidR="005343F1">
        <w:rPr>
          <w:rFonts w:ascii="Times New Roman" w:hAnsi="Times New Roman" w:cs="Times New Roman"/>
          <w:color w:val="000000" w:themeColor="text1"/>
        </w:rPr>
        <w:t xml:space="preserve"> </w:t>
      </w:r>
      <w:r w:rsidR="00C9537F">
        <w:rPr>
          <w:rFonts w:ascii="Times New Roman" w:hAnsi="Times New Roman" w:cs="Times New Roman"/>
          <w:color w:val="000000" w:themeColor="text1"/>
        </w:rPr>
        <w:t xml:space="preserve">U.S. </w:t>
      </w:r>
      <w:bookmarkStart w:id="0" w:name="_GoBack"/>
      <w:bookmarkEnd w:id="0"/>
      <w:r w:rsidR="005343F1">
        <w:rPr>
          <w:rFonts w:ascii="Times New Roman" w:hAnsi="Times New Roman" w:cs="Times New Roman"/>
          <w:color w:val="000000" w:themeColor="text1"/>
        </w:rPr>
        <w:t>LLM students,</w:t>
      </w:r>
      <w:r w:rsidR="00F0562E" w:rsidRPr="0078221E">
        <w:rPr>
          <w:rFonts w:ascii="Times New Roman" w:hAnsi="Times New Roman" w:cs="Times New Roman"/>
          <w:color w:val="000000" w:themeColor="text1"/>
        </w:rPr>
        <w:t xml:space="preserve"> or recent law graduates with a demonstrated interest in</w:t>
      </w:r>
      <w:r w:rsidR="00F30299" w:rsidRPr="0078221E">
        <w:rPr>
          <w:rFonts w:ascii="Times New Roman" w:hAnsi="Times New Roman" w:cs="Times New Roman"/>
          <w:color w:val="000000" w:themeColor="text1"/>
        </w:rPr>
        <w:t xml:space="preserve"> international human rights law or</w:t>
      </w:r>
      <w:r w:rsidR="00F0562E" w:rsidRPr="0078221E">
        <w:rPr>
          <w:rFonts w:ascii="Times New Roman" w:hAnsi="Times New Roman" w:cs="Times New Roman"/>
          <w:color w:val="000000" w:themeColor="text1"/>
        </w:rPr>
        <w:t xml:space="preserve"> international </w:t>
      </w:r>
      <w:r w:rsidR="00D9074B" w:rsidRPr="0078221E">
        <w:rPr>
          <w:rFonts w:ascii="Times New Roman" w:hAnsi="Times New Roman" w:cs="Times New Roman"/>
          <w:color w:val="000000" w:themeColor="text1"/>
        </w:rPr>
        <w:t>criminal law</w:t>
      </w:r>
      <w:r w:rsidR="00F0562E" w:rsidRPr="0078221E">
        <w:rPr>
          <w:rFonts w:ascii="Times New Roman" w:hAnsi="Times New Roman" w:cs="Times New Roman"/>
          <w:color w:val="000000" w:themeColor="text1"/>
        </w:rPr>
        <w:t>. Applicants must have excellent legal advocacy and writing skills, and must be willing to interact and build effective working rela</w:t>
      </w:r>
      <w:r w:rsidR="00BE6AC9" w:rsidRPr="0078221E">
        <w:rPr>
          <w:rFonts w:ascii="Times New Roman" w:hAnsi="Times New Roman" w:cs="Times New Roman"/>
          <w:color w:val="000000" w:themeColor="text1"/>
        </w:rPr>
        <w:t>tionships with</w:t>
      </w:r>
      <w:r w:rsidR="00EE15F3" w:rsidRPr="0078221E">
        <w:rPr>
          <w:rFonts w:ascii="Times New Roman" w:hAnsi="Times New Roman" w:cs="Times New Roman"/>
          <w:color w:val="000000" w:themeColor="text1"/>
        </w:rPr>
        <w:t xml:space="preserve"> members of CJA’s key</w:t>
      </w:r>
      <w:r w:rsidR="00BE6AC9" w:rsidRPr="0078221E">
        <w:rPr>
          <w:rFonts w:ascii="Times New Roman" w:hAnsi="Times New Roman" w:cs="Times New Roman"/>
          <w:color w:val="000000" w:themeColor="text1"/>
        </w:rPr>
        <w:t xml:space="preserve"> stakeholder groups, which include victim advocates, government actors,</w:t>
      </w:r>
      <w:r w:rsidR="000D4C14" w:rsidRPr="0078221E">
        <w:rPr>
          <w:rFonts w:ascii="Times New Roman" w:hAnsi="Times New Roman" w:cs="Times New Roman"/>
          <w:color w:val="000000" w:themeColor="text1"/>
        </w:rPr>
        <w:t xml:space="preserve"> donors, volunteers</w:t>
      </w:r>
      <w:r w:rsidR="00552239" w:rsidRPr="0078221E">
        <w:rPr>
          <w:rFonts w:ascii="Times New Roman" w:hAnsi="Times New Roman" w:cs="Times New Roman"/>
          <w:color w:val="000000" w:themeColor="text1"/>
        </w:rPr>
        <w:t>,</w:t>
      </w:r>
      <w:r w:rsidR="000B4A9C" w:rsidRPr="0078221E">
        <w:rPr>
          <w:rFonts w:ascii="Times New Roman" w:hAnsi="Times New Roman" w:cs="Times New Roman"/>
          <w:color w:val="000000" w:themeColor="text1"/>
        </w:rPr>
        <w:t xml:space="preserve"> and</w:t>
      </w:r>
      <w:r w:rsidR="00BE6AC9" w:rsidRPr="0078221E">
        <w:rPr>
          <w:rFonts w:ascii="Times New Roman" w:hAnsi="Times New Roman" w:cs="Times New Roman"/>
          <w:color w:val="000000" w:themeColor="text1"/>
        </w:rPr>
        <w:t xml:space="preserve"> private sector pro bono </w:t>
      </w:r>
      <w:r w:rsidR="00BF3FC6" w:rsidRPr="0078221E">
        <w:rPr>
          <w:rFonts w:ascii="Times New Roman" w:hAnsi="Times New Roman" w:cs="Times New Roman"/>
          <w:color w:val="000000" w:themeColor="text1"/>
        </w:rPr>
        <w:t>partners</w:t>
      </w:r>
      <w:r w:rsidR="00BE6AC9" w:rsidRPr="0078221E">
        <w:rPr>
          <w:rFonts w:ascii="Times New Roman" w:hAnsi="Times New Roman" w:cs="Times New Roman"/>
          <w:color w:val="000000" w:themeColor="text1"/>
        </w:rPr>
        <w:t>.</w:t>
      </w:r>
      <w:r w:rsidR="00227288" w:rsidRPr="0078221E">
        <w:rPr>
          <w:rFonts w:ascii="Times New Roman" w:hAnsi="Times New Roman" w:cs="Times New Roman"/>
          <w:color w:val="000000" w:themeColor="text1"/>
        </w:rPr>
        <w:t xml:space="preserve"> Foreign language competency provides a distinct advantage</w:t>
      </w:r>
      <w:r w:rsidR="00116B34" w:rsidRPr="0078221E">
        <w:rPr>
          <w:rFonts w:ascii="Times New Roman" w:hAnsi="Times New Roman" w:cs="Times New Roman"/>
          <w:color w:val="000000" w:themeColor="text1"/>
        </w:rPr>
        <w:t>, as does a strong background in evidence and civil procedure</w:t>
      </w:r>
      <w:r w:rsidR="00227288" w:rsidRPr="0078221E">
        <w:rPr>
          <w:rFonts w:ascii="Times New Roman" w:hAnsi="Times New Roman" w:cs="Times New Roman"/>
          <w:color w:val="000000" w:themeColor="text1"/>
        </w:rPr>
        <w:t xml:space="preserve">. </w:t>
      </w:r>
    </w:p>
    <w:p w:rsidR="003E4368" w:rsidRPr="0078221E" w:rsidRDefault="003E4368" w:rsidP="003E4368">
      <w:pPr>
        <w:spacing w:line="240" w:lineRule="auto"/>
        <w:rPr>
          <w:rFonts w:ascii="Times New Roman" w:hAnsi="Times New Roman" w:cs="Times New Roman"/>
          <w:color w:val="000000" w:themeColor="text1"/>
        </w:rPr>
      </w:pPr>
      <w:r w:rsidRPr="0078221E">
        <w:rPr>
          <w:rFonts w:ascii="Times New Roman" w:hAnsi="Times New Roman" w:cs="Times New Roman"/>
          <w:color w:val="000000" w:themeColor="text1"/>
        </w:rPr>
        <w:t xml:space="preserve">Candidates should come prepared with ideas for funding sources, but CJA will work with selected candidates to identify appropriate sources of funding and develop proposals. The majority of fellowships at CJA in recent years have been funded by the fellows’ law schools. </w:t>
      </w:r>
    </w:p>
    <w:p w:rsidR="00F0562E" w:rsidRPr="0078221E" w:rsidRDefault="00F0562E" w:rsidP="00F0562E">
      <w:pPr>
        <w:spacing w:line="240" w:lineRule="auto"/>
        <w:rPr>
          <w:rFonts w:ascii="Times New Roman" w:hAnsi="Times New Roman" w:cs="Times New Roman"/>
          <w:color w:val="000000" w:themeColor="text1"/>
        </w:rPr>
      </w:pPr>
      <w:r w:rsidRPr="0078221E">
        <w:rPr>
          <w:rFonts w:ascii="Times New Roman" w:hAnsi="Times New Roman" w:cs="Times New Roman"/>
          <w:color w:val="000000" w:themeColor="text1"/>
        </w:rPr>
        <w:t xml:space="preserve">While the candidate is expected to take the lead, </w:t>
      </w:r>
      <w:r w:rsidR="00436CB2" w:rsidRPr="0078221E">
        <w:rPr>
          <w:rFonts w:ascii="Times New Roman" w:hAnsi="Times New Roman" w:cs="Times New Roman"/>
          <w:color w:val="000000" w:themeColor="text1"/>
        </w:rPr>
        <w:t>CJA</w:t>
      </w:r>
      <w:r w:rsidRPr="0078221E">
        <w:rPr>
          <w:rFonts w:ascii="Times New Roman" w:hAnsi="Times New Roman" w:cs="Times New Roman"/>
          <w:color w:val="000000" w:themeColor="text1"/>
        </w:rPr>
        <w:t xml:space="preserve"> will assist the selected candidate to fully develop fellowship proposals, including specific projects, if appropriate. </w:t>
      </w:r>
      <w:r w:rsidR="00D932E0" w:rsidRPr="0078221E">
        <w:rPr>
          <w:rFonts w:ascii="Times New Roman" w:hAnsi="Times New Roman" w:cs="Times New Roman"/>
          <w:color w:val="000000" w:themeColor="text1"/>
        </w:rPr>
        <w:t xml:space="preserve">Our primary areas of work are investigation and litigation of impact cases on behalf of victims of international crimes, and in addition, applicants may be interested in related public policy, outreach, or transitional justice work.  </w:t>
      </w:r>
    </w:p>
    <w:p w:rsidR="00DA3EEE" w:rsidRPr="00551A65" w:rsidRDefault="00DA3EEE" w:rsidP="00DA3EEE">
      <w:pPr>
        <w:spacing w:line="240" w:lineRule="auto"/>
        <w:rPr>
          <w:rFonts w:ascii="Times New Roman" w:eastAsia="Times New Roman" w:hAnsi="Times New Roman" w:cs="Times New Roman"/>
          <w:color w:val="000000" w:themeColor="text1"/>
          <w:shd w:val="clear" w:color="auto" w:fill="FFFFFF"/>
        </w:rPr>
      </w:pPr>
      <w:r w:rsidRPr="0078221E">
        <w:rPr>
          <w:rFonts w:ascii="Times New Roman" w:hAnsi="Times New Roman" w:cs="Times New Roman"/>
          <w:color w:val="000000" w:themeColor="text1"/>
        </w:rPr>
        <w:t xml:space="preserve">Salary and benefits will be determined by the terms of the fellowship; however, CJA ensures that fellows receive, as a minimum, the following benefits: </w:t>
      </w:r>
      <w:r w:rsidR="009832F4">
        <w:rPr>
          <w:rFonts w:ascii="Times New Roman" w:hAnsi="Times New Roman" w:cs="Times New Roman"/>
          <w:color w:val="000000" w:themeColor="text1"/>
        </w:rPr>
        <w:t>sixteen</w:t>
      </w:r>
      <w:r w:rsidRPr="0078221E">
        <w:rPr>
          <w:rFonts w:ascii="Times New Roman" w:hAnsi="Times New Roman" w:cs="Times New Roman"/>
          <w:color w:val="000000" w:themeColor="text1"/>
        </w:rPr>
        <w:t xml:space="preserve"> </w:t>
      </w:r>
      <w:r w:rsidR="00AC0CDB" w:rsidRPr="0078221E">
        <w:rPr>
          <w:rFonts w:ascii="Times New Roman" w:hAnsi="Times New Roman" w:cs="Times New Roman"/>
          <w:color w:val="000000" w:themeColor="text1"/>
        </w:rPr>
        <w:t xml:space="preserve">annual </w:t>
      </w:r>
      <w:r w:rsidRPr="0078221E">
        <w:rPr>
          <w:rFonts w:ascii="Times New Roman" w:hAnsi="Times New Roman" w:cs="Times New Roman"/>
          <w:color w:val="000000" w:themeColor="text1"/>
        </w:rPr>
        <w:t xml:space="preserve">holidays, </w:t>
      </w:r>
      <w:r w:rsidR="00266954" w:rsidRPr="0078221E">
        <w:rPr>
          <w:rFonts w:ascii="Times New Roman" w:hAnsi="Times New Roman" w:cs="Times New Roman"/>
          <w:color w:val="000000" w:themeColor="text1"/>
        </w:rPr>
        <w:t>two</w:t>
      </w:r>
      <w:r w:rsidRPr="0078221E">
        <w:rPr>
          <w:rFonts w:ascii="Times New Roman" w:hAnsi="Times New Roman" w:cs="Times New Roman"/>
          <w:color w:val="000000" w:themeColor="text1"/>
        </w:rPr>
        <w:t xml:space="preserve"> weeks of vacation</w:t>
      </w:r>
      <w:r w:rsidR="005A41AF" w:rsidRPr="0078221E">
        <w:rPr>
          <w:rFonts w:ascii="Times New Roman" w:hAnsi="Times New Roman" w:cs="Times New Roman"/>
          <w:color w:val="000000" w:themeColor="text1"/>
        </w:rPr>
        <w:t xml:space="preserve"> </w:t>
      </w:r>
      <w:r w:rsidR="002D0A50">
        <w:rPr>
          <w:rFonts w:ascii="Times New Roman" w:hAnsi="Times New Roman" w:cs="Times New Roman"/>
          <w:color w:val="000000" w:themeColor="text1"/>
        </w:rPr>
        <w:t>per year</w:t>
      </w:r>
      <w:r w:rsidRPr="0078221E">
        <w:rPr>
          <w:rFonts w:ascii="Times New Roman" w:hAnsi="Times New Roman" w:cs="Times New Roman"/>
          <w:color w:val="000000" w:themeColor="text1"/>
        </w:rPr>
        <w:t>, $500 annual continuing legal education funding</w:t>
      </w:r>
      <w:r w:rsidR="00AC0CDB" w:rsidRPr="0078221E">
        <w:rPr>
          <w:rFonts w:ascii="Times New Roman" w:hAnsi="Times New Roman" w:cs="Times New Roman"/>
          <w:color w:val="000000" w:themeColor="text1"/>
        </w:rPr>
        <w:t xml:space="preserve"> </w:t>
      </w:r>
      <w:r w:rsidR="00122DCC" w:rsidRPr="0078221E">
        <w:rPr>
          <w:rFonts w:ascii="Times New Roman" w:hAnsi="Times New Roman" w:cs="Times New Roman"/>
          <w:color w:val="000000" w:themeColor="text1"/>
        </w:rPr>
        <w:t>per year</w:t>
      </w:r>
      <w:r w:rsidRPr="0078221E">
        <w:rPr>
          <w:rFonts w:ascii="Times New Roman" w:hAnsi="Times New Roman" w:cs="Times New Roman"/>
          <w:color w:val="000000" w:themeColor="text1"/>
        </w:rPr>
        <w:t>, $</w:t>
      </w:r>
      <w:r w:rsidR="003E4368">
        <w:rPr>
          <w:rFonts w:ascii="Times New Roman" w:hAnsi="Times New Roman" w:cs="Times New Roman"/>
          <w:color w:val="000000" w:themeColor="text1"/>
        </w:rPr>
        <w:t>73</w:t>
      </w:r>
      <w:r w:rsidR="003E4368" w:rsidRPr="0078221E">
        <w:rPr>
          <w:rFonts w:ascii="Times New Roman" w:hAnsi="Times New Roman" w:cs="Times New Roman"/>
          <w:color w:val="000000" w:themeColor="text1"/>
        </w:rPr>
        <w:t xml:space="preserve"> </w:t>
      </w:r>
      <w:r w:rsidRPr="0078221E">
        <w:rPr>
          <w:rFonts w:ascii="Times New Roman" w:hAnsi="Times New Roman" w:cs="Times New Roman"/>
          <w:color w:val="000000" w:themeColor="text1"/>
        </w:rPr>
        <w:t xml:space="preserve">per month in commuter checks, </w:t>
      </w:r>
      <w:r w:rsidRPr="00551A65">
        <w:rPr>
          <w:rFonts w:ascii="Times New Roman" w:hAnsi="Times New Roman" w:cs="Times New Roman"/>
          <w:color w:val="000000" w:themeColor="text1"/>
        </w:rPr>
        <w:t>and – after 90 days of employment – full healthcare, dental and vision coverage.</w:t>
      </w:r>
    </w:p>
    <w:p w:rsidR="00FE1EA6" w:rsidRPr="0078221E" w:rsidRDefault="00FE1EA6" w:rsidP="003C74B8">
      <w:pPr>
        <w:spacing w:line="240" w:lineRule="auto"/>
        <w:rPr>
          <w:rFonts w:ascii="Times New Roman" w:eastAsia="Times New Roman" w:hAnsi="Times New Roman" w:cs="Times New Roman"/>
          <w:b/>
          <w:color w:val="000000" w:themeColor="text1"/>
          <w:shd w:val="clear" w:color="auto" w:fill="FFFFFF"/>
        </w:rPr>
      </w:pPr>
      <w:r w:rsidRPr="0078221E">
        <w:rPr>
          <w:rFonts w:ascii="Times New Roman" w:eastAsia="Times New Roman" w:hAnsi="Times New Roman" w:cs="Times New Roman"/>
          <w:b/>
          <w:color w:val="000000" w:themeColor="text1"/>
          <w:shd w:val="clear" w:color="auto" w:fill="FFFFFF"/>
        </w:rPr>
        <w:t xml:space="preserve">Application </w:t>
      </w:r>
    </w:p>
    <w:p w:rsidR="00FE6306" w:rsidRPr="0078221E" w:rsidRDefault="00646B2D" w:rsidP="00646B2D">
      <w:pPr>
        <w:spacing w:line="240" w:lineRule="auto"/>
        <w:rPr>
          <w:rFonts w:ascii="Times New Roman" w:eastAsia="Times New Roman" w:hAnsi="Times New Roman" w:cs="Times New Roman"/>
          <w:color w:val="000000" w:themeColor="text1"/>
          <w:shd w:val="clear" w:color="auto" w:fill="FFFFFF"/>
        </w:rPr>
      </w:pPr>
      <w:r w:rsidRPr="0078221E">
        <w:rPr>
          <w:rFonts w:ascii="Times New Roman" w:eastAsia="Times New Roman" w:hAnsi="Times New Roman" w:cs="Times New Roman"/>
          <w:color w:val="000000" w:themeColor="text1"/>
          <w:shd w:val="clear" w:color="auto" w:fill="FFFFFF"/>
        </w:rPr>
        <w:t>To apply, please submit a cover letter</w:t>
      </w:r>
      <w:r w:rsidR="00E92C21" w:rsidRPr="0078221E">
        <w:rPr>
          <w:rFonts w:ascii="Times New Roman" w:eastAsia="Times New Roman" w:hAnsi="Times New Roman" w:cs="Times New Roman"/>
          <w:color w:val="000000" w:themeColor="text1"/>
          <w:shd w:val="clear" w:color="auto" w:fill="FFFFFF"/>
        </w:rPr>
        <w:t xml:space="preserve"> addressing your goals and interests in the position as well as potential funding sources and relevant deadlines</w:t>
      </w:r>
      <w:r w:rsidRPr="0078221E">
        <w:rPr>
          <w:rFonts w:ascii="Times New Roman" w:eastAsia="Times New Roman" w:hAnsi="Times New Roman" w:cs="Times New Roman"/>
          <w:color w:val="000000" w:themeColor="text1"/>
          <w:shd w:val="clear" w:color="auto" w:fill="FFFFFF"/>
        </w:rPr>
        <w:t>, resume, law school transcript, and three professional references by e-mail to</w:t>
      </w:r>
      <w:r w:rsidR="0078221E">
        <w:rPr>
          <w:rFonts w:ascii="Times New Roman" w:eastAsia="Times New Roman" w:hAnsi="Times New Roman" w:cs="Times New Roman"/>
          <w:color w:val="000000" w:themeColor="text1"/>
          <w:shd w:val="clear" w:color="auto" w:fill="FFFFFF"/>
        </w:rPr>
        <w:t xml:space="preserve"> </w:t>
      </w:r>
      <w:hyperlink r:id="rId8" w:history="1">
        <w:r w:rsidR="0078221E" w:rsidRPr="001F72FE">
          <w:rPr>
            <w:rStyle w:val="Hyperlink"/>
            <w:rFonts w:ascii="Times New Roman" w:eastAsia="Times New Roman" w:hAnsi="Times New Roman" w:cs="Times New Roman"/>
            <w:shd w:val="clear" w:color="auto" w:fill="FFFFFF"/>
          </w:rPr>
          <w:t>jobs@cja.org</w:t>
        </w:r>
      </w:hyperlink>
      <w:r w:rsidRPr="0078221E">
        <w:rPr>
          <w:rFonts w:ascii="Times New Roman" w:eastAsia="Times New Roman" w:hAnsi="Times New Roman" w:cs="Times New Roman"/>
          <w:color w:val="000000" w:themeColor="text1"/>
          <w:shd w:val="clear" w:color="auto" w:fill="FFFFFF"/>
        </w:rPr>
        <w:t xml:space="preserve">.  Refer to “Legal Fellow” in the subject line.  Applications will be accepted until the position is filled.  Only applicants being considered will be contacted.  </w:t>
      </w:r>
      <w:r w:rsidR="00FE1EA6" w:rsidRPr="0078221E">
        <w:rPr>
          <w:rFonts w:ascii="Times New Roman" w:eastAsia="Times New Roman" w:hAnsi="Times New Roman" w:cs="Times New Roman"/>
          <w:color w:val="000000" w:themeColor="text1"/>
          <w:shd w:val="clear" w:color="auto" w:fill="FFFFFF"/>
        </w:rPr>
        <w:t xml:space="preserve"> </w:t>
      </w:r>
    </w:p>
    <w:p w:rsidR="00AB00F0" w:rsidRPr="0078221E" w:rsidRDefault="00AB00F0" w:rsidP="00646B2D">
      <w:pPr>
        <w:spacing w:line="240" w:lineRule="auto"/>
        <w:rPr>
          <w:rFonts w:ascii="Times New Roman" w:eastAsia="Times New Roman" w:hAnsi="Times New Roman" w:cs="Times New Roman"/>
          <w:color w:val="000000" w:themeColor="text1"/>
          <w:shd w:val="clear" w:color="auto" w:fill="FFFFFF"/>
        </w:rPr>
      </w:pPr>
      <w:r w:rsidRPr="0078221E">
        <w:rPr>
          <w:rFonts w:ascii="Times New Roman" w:eastAsia="Times New Roman" w:hAnsi="Times New Roman" w:cs="Times New Roman"/>
          <w:color w:val="000000" w:themeColor="text1"/>
          <w:shd w:val="clear" w:color="auto" w:fill="FFFFFF"/>
        </w:rPr>
        <w:t xml:space="preserve">CJA is an equal opportunity employer committed to a diverse, multicultural work environment.  People of color, women, people with disabilities, and people of diverse sexual orientations and gender identities are encouraged to apply. </w:t>
      </w:r>
    </w:p>
    <w:p w:rsidR="00642B71" w:rsidRPr="00C44FFE" w:rsidRDefault="000505E6" w:rsidP="003C74B8">
      <w:pPr>
        <w:spacing w:line="240" w:lineRule="auto"/>
        <w:rPr>
          <w:rFonts w:ascii="Times New Roman" w:eastAsia="Times New Roman" w:hAnsi="Times New Roman" w:cs="Times New Roman"/>
          <w:i/>
          <w:color w:val="222222"/>
          <w:shd w:val="clear" w:color="auto" w:fill="FFFFFF"/>
        </w:rPr>
      </w:pPr>
      <w:r w:rsidRPr="000505E6">
        <w:rPr>
          <w:rFonts w:ascii="Times New Roman" w:eastAsia="Times New Roman" w:hAnsi="Times New Roman" w:cs="Times New Roman"/>
          <w:i/>
          <w:color w:val="222222"/>
          <w:shd w:val="clear" w:color="auto" w:fill="FFFFFF"/>
        </w:rPr>
        <w:t>September 2016</w:t>
      </w:r>
    </w:p>
    <w:sectPr w:rsidR="00642B71" w:rsidRPr="00C44FFE" w:rsidSect="00870D4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BE" w:rsidRDefault="005976BE" w:rsidP="00415A40">
      <w:pPr>
        <w:spacing w:after="0" w:line="240" w:lineRule="auto"/>
      </w:pPr>
      <w:r>
        <w:separator/>
      </w:r>
    </w:p>
  </w:endnote>
  <w:endnote w:type="continuationSeparator" w:id="0">
    <w:p w:rsidR="005976BE" w:rsidRDefault="005976BE" w:rsidP="0041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BE" w:rsidRDefault="005976BE" w:rsidP="00415A40">
      <w:pPr>
        <w:spacing w:after="0" w:line="240" w:lineRule="auto"/>
      </w:pPr>
      <w:r>
        <w:separator/>
      </w:r>
    </w:p>
  </w:footnote>
  <w:footnote w:type="continuationSeparator" w:id="0">
    <w:p w:rsidR="005976BE" w:rsidRDefault="005976BE" w:rsidP="00415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40" w:rsidRDefault="00415A40" w:rsidP="00415A40">
    <w:pPr>
      <w:pStyle w:val="Header"/>
      <w:ind w:left="-720"/>
    </w:pPr>
  </w:p>
  <w:p w:rsidR="00870D43" w:rsidRDefault="00870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43" w:rsidRDefault="00870D43">
    <w:pPr>
      <w:pStyle w:val="Header"/>
    </w:pPr>
    <w:r>
      <w:rPr>
        <w:noProof/>
      </w:rPr>
      <w:drawing>
        <wp:inline distT="0" distB="0" distL="0" distR="0">
          <wp:extent cx="4180205" cy="588010"/>
          <wp:effectExtent l="0" t="0" r="0" b="2540"/>
          <wp:docPr id="1" name="Picture 1" descr="CJA logo for Constant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 logo for Constant Cont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0205" cy="588010"/>
                  </a:xfrm>
                  <a:prstGeom prst="rect">
                    <a:avLst/>
                  </a:prstGeom>
                  <a:noFill/>
                  <a:ln>
                    <a:noFill/>
                  </a:ln>
                </pic:spPr>
              </pic:pic>
            </a:graphicData>
          </a:graphic>
        </wp:inline>
      </w:drawing>
    </w:r>
  </w:p>
  <w:p w:rsidR="00870D43" w:rsidRDefault="00870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D2"/>
    <w:multiLevelType w:val="hybridMultilevel"/>
    <w:tmpl w:val="51F8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D26FD"/>
    <w:multiLevelType w:val="hybridMultilevel"/>
    <w:tmpl w:val="D9AAE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94D85"/>
    <w:multiLevelType w:val="hybridMultilevel"/>
    <w:tmpl w:val="6FC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D3B5E"/>
    <w:multiLevelType w:val="hybridMultilevel"/>
    <w:tmpl w:val="8FE4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53A08"/>
    <w:multiLevelType w:val="hybridMultilevel"/>
    <w:tmpl w:val="107C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641AD"/>
    <w:multiLevelType w:val="hybridMultilevel"/>
    <w:tmpl w:val="A0EC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44FBB"/>
    <w:multiLevelType w:val="hybridMultilevel"/>
    <w:tmpl w:val="023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C17BB"/>
    <w:multiLevelType w:val="hybridMultilevel"/>
    <w:tmpl w:val="48E8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F7933"/>
    <w:multiLevelType w:val="hybridMultilevel"/>
    <w:tmpl w:val="FD06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031EE"/>
    <w:multiLevelType w:val="hybridMultilevel"/>
    <w:tmpl w:val="61EE65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B111D3"/>
    <w:multiLevelType w:val="hybridMultilevel"/>
    <w:tmpl w:val="094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80E6C"/>
    <w:multiLevelType w:val="hybridMultilevel"/>
    <w:tmpl w:val="F488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00973"/>
    <w:multiLevelType w:val="hybridMultilevel"/>
    <w:tmpl w:val="6DC2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21EF5"/>
    <w:multiLevelType w:val="multilevel"/>
    <w:tmpl w:val="84A2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DA01FA"/>
    <w:multiLevelType w:val="hybridMultilevel"/>
    <w:tmpl w:val="0A46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280053"/>
    <w:multiLevelType w:val="hybridMultilevel"/>
    <w:tmpl w:val="0226D1F8"/>
    <w:lvl w:ilvl="0" w:tplc="25989F4E">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B313F2"/>
    <w:multiLevelType w:val="multilevel"/>
    <w:tmpl w:val="B696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6"/>
  </w:num>
  <w:num w:numId="4">
    <w:abstractNumId w:val="2"/>
  </w:num>
  <w:num w:numId="5">
    <w:abstractNumId w:val="4"/>
  </w:num>
  <w:num w:numId="6">
    <w:abstractNumId w:val="0"/>
  </w:num>
  <w:num w:numId="7">
    <w:abstractNumId w:val="14"/>
  </w:num>
  <w:num w:numId="8">
    <w:abstractNumId w:val="13"/>
  </w:num>
  <w:num w:numId="9">
    <w:abstractNumId w:val="16"/>
  </w:num>
  <w:num w:numId="10">
    <w:abstractNumId w:val="15"/>
  </w:num>
  <w:num w:numId="11">
    <w:abstractNumId w:val="3"/>
  </w:num>
  <w:num w:numId="12">
    <w:abstractNumId w:val="8"/>
  </w:num>
  <w:num w:numId="13">
    <w:abstractNumId w:val="10"/>
  </w:num>
  <w:num w:numId="14">
    <w:abstractNumId w:val="5"/>
  </w:num>
  <w:num w:numId="15">
    <w:abstractNumId w:val="1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E1"/>
    <w:rsid w:val="0000760E"/>
    <w:rsid w:val="000309C5"/>
    <w:rsid w:val="000335F8"/>
    <w:rsid w:val="000505E6"/>
    <w:rsid w:val="00060C4E"/>
    <w:rsid w:val="00082FE8"/>
    <w:rsid w:val="00083FC9"/>
    <w:rsid w:val="00085FC6"/>
    <w:rsid w:val="00087144"/>
    <w:rsid w:val="0009633C"/>
    <w:rsid w:val="000A75A2"/>
    <w:rsid w:val="000B11C6"/>
    <w:rsid w:val="000B4A9C"/>
    <w:rsid w:val="000C7D67"/>
    <w:rsid w:val="000D29E9"/>
    <w:rsid w:val="000D4C14"/>
    <w:rsid w:val="000E79CE"/>
    <w:rsid w:val="00103EBA"/>
    <w:rsid w:val="00105655"/>
    <w:rsid w:val="00114011"/>
    <w:rsid w:val="00116B34"/>
    <w:rsid w:val="00122DCC"/>
    <w:rsid w:val="00163A34"/>
    <w:rsid w:val="00167DCA"/>
    <w:rsid w:val="00175A62"/>
    <w:rsid w:val="0019119B"/>
    <w:rsid w:val="001A39B2"/>
    <w:rsid w:val="001B2882"/>
    <w:rsid w:val="001C0EE0"/>
    <w:rsid w:val="001C57BB"/>
    <w:rsid w:val="001C6298"/>
    <w:rsid w:val="001E13D6"/>
    <w:rsid w:val="001F3649"/>
    <w:rsid w:val="001F6E47"/>
    <w:rsid w:val="0020100D"/>
    <w:rsid w:val="00204FF4"/>
    <w:rsid w:val="002146D7"/>
    <w:rsid w:val="00224975"/>
    <w:rsid w:val="00227288"/>
    <w:rsid w:val="00242933"/>
    <w:rsid w:val="00243E18"/>
    <w:rsid w:val="00266954"/>
    <w:rsid w:val="00267981"/>
    <w:rsid w:val="00277C00"/>
    <w:rsid w:val="002828A6"/>
    <w:rsid w:val="00285ED0"/>
    <w:rsid w:val="002969DB"/>
    <w:rsid w:val="002A0EE1"/>
    <w:rsid w:val="002A4E40"/>
    <w:rsid w:val="002C1DEF"/>
    <w:rsid w:val="002C4FCE"/>
    <w:rsid w:val="002D0A50"/>
    <w:rsid w:val="002F646C"/>
    <w:rsid w:val="0030564C"/>
    <w:rsid w:val="00315427"/>
    <w:rsid w:val="00317058"/>
    <w:rsid w:val="0031742A"/>
    <w:rsid w:val="0032299B"/>
    <w:rsid w:val="00327396"/>
    <w:rsid w:val="00365FAA"/>
    <w:rsid w:val="00373A62"/>
    <w:rsid w:val="00383EFF"/>
    <w:rsid w:val="00383F19"/>
    <w:rsid w:val="00392B54"/>
    <w:rsid w:val="00397D47"/>
    <w:rsid w:val="003A4F00"/>
    <w:rsid w:val="003B0153"/>
    <w:rsid w:val="003B0FD0"/>
    <w:rsid w:val="003B5B6D"/>
    <w:rsid w:val="003B7D15"/>
    <w:rsid w:val="003C3FBF"/>
    <w:rsid w:val="003C74B8"/>
    <w:rsid w:val="003E4368"/>
    <w:rsid w:val="003F37F4"/>
    <w:rsid w:val="003F48EA"/>
    <w:rsid w:val="003F6495"/>
    <w:rsid w:val="00406C12"/>
    <w:rsid w:val="00415A40"/>
    <w:rsid w:val="004316CA"/>
    <w:rsid w:val="00436CB2"/>
    <w:rsid w:val="00447379"/>
    <w:rsid w:val="00452948"/>
    <w:rsid w:val="004613C7"/>
    <w:rsid w:val="004930E5"/>
    <w:rsid w:val="004945C7"/>
    <w:rsid w:val="00495D46"/>
    <w:rsid w:val="004A4182"/>
    <w:rsid w:val="004C2714"/>
    <w:rsid w:val="004D05C8"/>
    <w:rsid w:val="004E05B4"/>
    <w:rsid w:val="004F4DCC"/>
    <w:rsid w:val="00506B0A"/>
    <w:rsid w:val="00510ACC"/>
    <w:rsid w:val="00524D51"/>
    <w:rsid w:val="005343F1"/>
    <w:rsid w:val="00551A65"/>
    <w:rsid w:val="00552239"/>
    <w:rsid w:val="005649F5"/>
    <w:rsid w:val="005750EC"/>
    <w:rsid w:val="005770FA"/>
    <w:rsid w:val="0058162F"/>
    <w:rsid w:val="00595EB2"/>
    <w:rsid w:val="005976BE"/>
    <w:rsid w:val="005A41AF"/>
    <w:rsid w:val="005F5D27"/>
    <w:rsid w:val="006049DB"/>
    <w:rsid w:val="00635C50"/>
    <w:rsid w:val="00642B71"/>
    <w:rsid w:val="00644CC6"/>
    <w:rsid w:val="00646B2D"/>
    <w:rsid w:val="00650023"/>
    <w:rsid w:val="006711AB"/>
    <w:rsid w:val="00673C3E"/>
    <w:rsid w:val="00677B07"/>
    <w:rsid w:val="006965B5"/>
    <w:rsid w:val="006C0D47"/>
    <w:rsid w:val="006C575A"/>
    <w:rsid w:val="006C6EF0"/>
    <w:rsid w:val="006E755E"/>
    <w:rsid w:val="006F49E0"/>
    <w:rsid w:val="006F7A1B"/>
    <w:rsid w:val="0070664F"/>
    <w:rsid w:val="0070671B"/>
    <w:rsid w:val="00714742"/>
    <w:rsid w:val="007308CD"/>
    <w:rsid w:val="00730FD6"/>
    <w:rsid w:val="00733E20"/>
    <w:rsid w:val="00760441"/>
    <w:rsid w:val="0078221E"/>
    <w:rsid w:val="00793B63"/>
    <w:rsid w:val="007A47D5"/>
    <w:rsid w:val="007A4E4E"/>
    <w:rsid w:val="007B4329"/>
    <w:rsid w:val="007C7C44"/>
    <w:rsid w:val="007D56E2"/>
    <w:rsid w:val="007E5118"/>
    <w:rsid w:val="007F7A38"/>
    <w:rsid w:val="00801FAF"/>
    <w:rsid w:val="00805741"/>
    <w:rsid w:val="00806B71"/>
    <w:rsid w:val="00824C60"/>
    <w:rsid w:val="0083407E"/>
    <w:rsid w:val="00840A29"/>
    <w:rsid w:val="00847011"/>
    <w:rsid w:val="00860177"/>
    <w:rsid w:val="00870D43"/>
    <w:rsid w:val="0087573A"/>
    <w:rsid w:val="008822CE"/>
    <w:rsid w:val="00890B85"/>
    <w:rsid w:val="00892413"/>
    <w:rsid w:val="00894CFB"/>
    <w:rsid w:val="008A2E06"/>
    <w:rsid w:val="008B22AC"/>
    <w:rsid w:val="008B2557"/>
    <w:rsid w:val="008B288E"/>
    <w:rsid w:val="008B2E46"/>
    <w:rsid w:val="008E009B"/>
    <w:rsid w:val="009017A2"/>
    <w:rsid w:val="00912975"/>
    <w:rsid w:val="00933E8A"/>
    <w:rsid w:val="009353D2"/>
    <w:rsid w:val="0093554C"/>
    <w:rsid w:val="00946CF5"/>
    <w:rsid w:val="00952B30"/>
    <w:rsid w:val="009564E7"/>
    <w:rsid w:val="009645D3"/>
    <w:rsid w:val="009832F4"/>
    <w:rsid w:val="0099315B"/>
    <w:rsid w:val="009A2DD3"/>
    <w:rsid w:val="009A4CE2"/>
    <w:rsid w:val="009B2369"/>
    <w:rsid w:val="009D257D"/>
    <w:rsid w:val="009D6B01"/>
    <w:rsid w:val="009F27D3"/>
    <w:rsid w:val="00A037B7"/>
    <w:rsid w:val="00A166F2"/>
    <w:rsid w:val="00A240E4"/>
    <w:rsid w:val="00A25E52"/>
    <w:rsid w:val="00A35B64"/>
    <w:rsid w:val="00A43F6A"/>
    <w:rsid w:val="00A85B7C"/>
    <w:rsid w:val="00AB00F0"/>
    <w:rsid w:val="00AB6F7C"/>
    <w:rsid w:val="00AC0CDB"/>
    <w:rsid w:val="00AF2E7A"/>
    <w:rsid w:val="00AF5339"/>
    <w:rsid w:val="00AF66F4"/>
    <w:rsid w:val="00B25B1C"/>
    <w:rsid w:val="00B260A3"/>
    <w:rsid w:val="00B34C7D"/>
    <w:rsid w:val="00B54506"/>
    <w:rsid w:val="00B62BF9"/>
    <w:rsid w:val="00B66001"/>
    <w:rsid w:val="00B66110"/>
    <w:rsid w:val="00B6764A"/>
    <w:rsid w:val="00B75C67"/>
    <w:rsid w:val="00B76415"/>
    <w:rsid w:val="00B80356"/>
    <w:rsid w:val="00B92F0E"/>
    <w:rsid w:val="00BA07DC"/>
    <w:rsid w:val="00BA156E"/>
    <w:rsid w:val="00BB0064"/>
    <w:rsid w:val="00BB1574"/>
    <w:rsid w:val="00BC1F1D"/>
    <w:rsid w:val="00BC3521"/>
    <w:rsid w:val="00BD5182"/>
    <w:rsid w:val="00BD679C"/>
    <w:rsid w:val="00BE6AC9"/>
    <w:rsid w:val="00BF3FC6"/>
    <w:rsid w:val="00BF551E"/>
    <w:rsid w:val="00C13698"/>
    <w:rsid w:val="00C24E09"/>
    <w:rsid w:val="00C41B73"/>
    <w:rsid w:val="00C42E5E"/>
    <w:rsid w:val="00C43A6A"/>
    <w:rsid w:val="00C44BB9"/>
    <w:rsid w:val="00C44FFE"/>
    <w:rsid w:val="00C57111"/>
    <w:rsid w:val="00C72127"/>
    <w:rsid w:val="00C83D5A"/>
    <w:rsid w:val="00C9537F"/>
    <w:rsid w:val="00C9783D"/>
    <w:rsid w:val="00CB45A7"/>
    <w:rsid w:val="00CE0B70"/>
    <w:rsid w:val="00CE6EC9"/>
    <w:rsid w:val="00CF00D6"/>
    <w:rsid w:val="00CF4B97"/>
    <w:rsid w:val="00CF4DCA"/>
    <w:rsid w:val="00D02169"/>
    <w:rsid w:val="00D16E9D"/>
    <w:rsid w:val="00D22711"/>
    <w:rsid w:val="00D227A3"/>
    <w:rsid w:val="00D26351"/>
    <w:rsid w:val="00D315B8"/>
    <w:rsid w:val="00D40233"/>
    <w:rsid w:val="00D42C25"/>
    <w:rsid w:val="00D50E91"/>
    <w:rsid w:val="00D7729C"/>
    <w:rsid w:val="00D9074B"/>
    <w:rsid w:val="00D932E0"/>
    <w:rsid w:val="00DA3EEE"/>
    <w:rsid w:val="00DB2B00"/>
    <w:rsid w:val="00DB6DA2"/>
    <w:rsid w:val="00DC500D"/>
    <w:rsid w:val="00DD03C9"/>
    <w:rsid w:val="00DD5976"/>
    <w:rsid w:val="00DD610E"/>
    <w:rsid w:val="00DD6BD6"/>
    <w:rsid w:val="00DE100A"/>
    <w:rsid w:val="00DE1054"/>
    <w:rsid w:val="00DF022A"/>
    <w:rsid w:val="00DF5CCB"/>
    <w:rsid w:val="00E14FDB"/>
    <w:rsid w:val="00E2567D"/>
    <w:rsid w:val="00E325BA"/>
    <w:rsid w:val="00E360D0"/>
    <w:rsid w:val="00E36FE1"/>
    <w:rsid w:val="00E50293"/>
    <w:rsid w:val="00E67377"/>
    <w:rsid w:val="00E744E4"/>
    <w:rsid w:val="00E84264"/>
    <w:rsid w:val="00E85631"/>
    <w:rsid w:val="00E92C21"/>
    <w:rsid w:val="00EA0A5D"/>
    <w:rsid w:val="00EA2EF4"/>
    <w:rsid w:val="00EB2C4E"/>
    <w:rsid w:val="00EB6084"/>
    <w:rsid w:val="00EC6F0F"/>
    <w:rsid w:val="00ED2CA8"/>
    <w:rsid w:val="00ED35F5"/>
    <w:rsid w:val="00EE15F3"/>
    <w:rsid w:val="00EF2AE2"/>
    <w:rsid w:val="00EF5841"/>
    <w:rsid w:val="00F0562E"/>
    <w:rsid w:val="00F06617"/>
    <w:rsid w:val="00F22E93"/>
    <w:rsid w:val="00F2591D"/>
    <w:rsid w:val="00F30299"/>
    <w:rsid w:val="00F45CDA"/>
    <w:rsid w:val="00F7415C"/>
    <w:rsid w:val="00F8570E"/>
    <w:rsid w:val="00F932FE"/>
    <w:rsid w:val="00F9525B"/>
    <w:rsid w:val="00FB608C"/>
    <w:rsid w:val="00FD11D1"/>
    <w:rsid w:val="00FE1EA6"/>
    <w:rsid w:val="00FE2CAB"/>
    <w:rsid w:val="00FE6306"/>
    <w:rsid w:val="00FE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FE1"/>
    <w:pPr>
      <w:ind w:left="720"/>
      <w:contextualSpacing/>
    </w:pPr>
  </w:style>
  <w:style w:type="character" w:styleId="Hyperlink">
    <w:name w:val="Hyperlink"/>
    <w:basedOn w:val="DefaultParagraphFont"/>
    <w:uiPriority w:val="99"/>
    <w:unhideWhenUsed/>
    <w:rsid w:val="00FE6306"/>
    <w:rPr>
      <w:color w:val="0000FF" w:themeColor="hyperlink"/>
      <w:u w:val="single"/>
    </w:rPr>
  </w:style>
  <w:style w:type="character" w:styleId="CommentReference">
    <w:name w:val="annotation reference"/>
    <w:basedOn w:val="DefaultParagraphFont"/>
    <w:uiPriority w:val="99"/>
    <w:semiHidden/>
    <w:unhideWhenUsed/>
    <w:rsid w:val="006F49E0"/>
    <w:rPr>
      <w:sz w:val="16"/>
      <w:szCs w:val="16"/>
    </w:rPr>
  </w:style>
  <w:style w:type="paragraph" w:styleId="CommentText">
    <w:name w:val="annotation text"/>
    <w:basedOn w:val="Normal"/>
    <w:link w:val="CommentTextChar"/>
    <w:uiPriority w:val="99"/>
    <w:semiHidden/>
    <w:unhideWhenUsed/>
    <w:rsid w:val="006F49E0"/>
    <w:pPr>
      <w:spacing w:line="240" w:lineRule="auto"/>
    </w:pPr>
    <w:rPr>
      <w:sz w:val="20"/>
      <w:szCs w:val="20"/>
    </w:rPr>
  </w:style>
  <w:style w:type="character" w:customStyle="1" w:styleId="CommentTextChar">
    <w:name w:val="Comment Text Char"/>
    <w:basedOn w:val="DefaultParagraphFont"/>
    <w:link w:val="CommentText"/>
    <w:uiPriority w:val="99"/>
    <w:semiHidden/>
    <w:rsid w:val="006F49E0"/>
    <w:rPr>
      <w:sz w:val="20"/>
      <w:szCs w:val="20"/>
    </w:rPr>
  </w:style>
  <w:style w:type="paragraph" w:styleId="CommentSubject">
    <w:name w:val="annotation subject"/>
    <w:basedOn w:val="CommentText"/>
    <w:next w:val="CommentText"/>
    <w:link w:val="CommentSubjectChar"/>
    <w:uiPriority w:val="99"/>
    <w:semiHidden/>
    <w:unhideWhenUsed/>
    <w:rsid w:val="006F49E0"/>
    <w:rPr>
      <w:b/>
      <w:bCs/>
    </w:rPr>
  </w:style>
  <w:style w:type="character" w:customStyle="1" w:styleId="CommentSubjectChar">
    <w:name w:val="Comment Subject Char"/>
    <w:basedOn w:val="CommentTextChar"/>
    <w:link w:val="CommentSubject"/>
    <w:uiPriority w:val="99"/>
    <w:semiHidden/>
    <w:rsid w:val="006F49E0"/>
    <w:rPr>
      <w:b/>
      <w:bCs/>
      <w:sz w:val="20"/>
      <w:szCs w:val="20"/>
    </w:rPr>
  </w:style>
  <w:style w:type="paragraph" w:styleId="BalloonText">
    <w:name w:val="Balloon Text"/>
    <w:basedOn w:val="Normal"/>
    <w:link w:val="BalloonTextChar"/>
    <w:uiPriority w:val="99"/>
    <w:semiHidden/>
    <w:unhideWhenUsed/>
    <w:rsid w:val="006F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9E0"/>
    <w:rPr>
      <w:rFonts w:ascii="Tahoma" w:hAnsi="Tahoma" w:cs="Tahoma"/>
      <w:sz w:val="16"/>
      <w:szCs w:val="16"/>
    </w:rPr>
  </w:style>
  <w:style w:type="character" w:customStyle="1" w:styleId="apple-converted-space">
    <w:name w:val="apple-converted-space"/>
    <w:basedOn w:val="DefaultParagraphFont"/>
    <w:rsid w:val="00C72127"/>
  </w:style>
  <w:style w:type="character" w:customStyle="1" w:styleId="blsp-spelling-error">
    <w:name w:val="blsp-spelling-error"/>
    <w:basedOn w:val="DefaultParagraphFont"/>
    <w:rsid w:val="00C72127"/>
  </w:style>
  <w:style w:type="paragraph" w:customStyle="1" w:styleId="Bullets">
    <w:name w:val="Bullets"/>
    <w:qFormat/>
    <w:rsid w:val="00BD679C"/>
    <w:pPr>
      <w:widowControl w:val="0"/>
      <w:numPr>
        <w:numId w:val="10"/>
      </w:num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D679C"/>
    <w:pPr>
      <w:spacing w:before="100" w:beforeAutospacing="1" w:after="100" w:afterAutospacing="1" w:line="240" w:lineRule="auto"/>
    </w:pPr>
    <w:rPr>
      <w:rFonts w:ascii="Times" w:eastAsia="Times New Roman" w:hAnsi="Times" w:cs="Times New Roman"/>
      <w:sz w:val="20"/>
      <w:szCs w:val="20"/>
    </w:rPr>
  </w:style>
  <w:style w:type="paragraph" w:styleId="Header">
    <w:name w:val="header"/>
    <w:basedOn w:val="Normal"/>
    <w:link w:val="HeaderChar"/>
    <w:uiPriority w:val="99"/>
    <w:unhideWhenUsed/>
    <w:rsid w:val="00415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A40"/>
  </w:style>
  <w:style w:type="paragraph" w:styleId="Footer">
    <w:name w:val="footer"/>
    <w:basedOn w:val="Normal"/>
    <w:link w:val="FooterChar"/>
    <w:uiPriority w:val="99"/>
    <w:unhideWhenUsed/>
    <w:rsid w:val="00415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FE1"/>
    <w:pPr>
      <w:ind w:left="720"/>
      <w:contextualSpacing/>
    </w:pPr>
  </w:style>
  <w:style w:type="character" w:styleId="Hyperlink">
    <w:name w:val="Hyperlink"/>
    <w:basedOn w:val="DefaultParagraphFont"/>
    <w:uiPriority w:val="99"/>
    <w:unhideWhenUsed/>
    <w:rsid w:val="00FE6306"/>
    <w:rPr>
      <w:color w:val="0000FF" w:themeColor="hyperlink"/>
      <w:u w:val="single"/>
    </w:rPr>
  </w:style>
  <w:style w:type="character" w:styleId="CommentReference">
    <w:name w:val="annotation reference"/>
    <w:basedOn w:val="DefaultParagraphFont"/>
    <w:uiPriority w:val="99"/>
    <w:semiHidden/>
    <w:unhideWhenUsed/>
    <w:rsid w:val="006F49E0"/>
    <w:rPr>
      <w:sz w:val="16"/>
      <w:szCs w:val="16"/>
    </w:rPr>
  </w:style>
  <w:style w:type="paragraph" w:styleId="CommentText">
    <w:name w:val="annotation text"/>
    <w:basedOn w:val="Normal"/>
    <w:link w:val="CommentTextChar"/>
    <w:uiPriority w:val="99"/>
    <w:semiHidden/>
    <w:unhideWhenUsed/>
    <w:rsid w:val="006F49E0"/>
    <w:pPr>
      <w:spacing w:line="240" w:lineRule="auto"/>
    </w:pPr>
    <w:rPr>
      <w:sz w:val="20"/>
      <w:szCs w:val="20"/>
    </w:rPr>
  </w:style>
  <w:style w:type="character" w:customStyle="1" w:styleId="CommentTextChar">
    <w:name w:val="Comment Text Char"/>
    <w:basedOn w:val="DefaultParagraphFont"/>
    <w:link w:val="CommentText"/>
    <w:uiPriority w:val="99"/>
    <w:semiHidden/>
    <w:rsid w:val="006F49E0"/>
    <w:rPr>
      <w:sz w:val="20"/>
      <w:szCs w:val="20"/>
    </w:rPr>
  </w:style>
  <w:style w:type="paragraph" w:styleId="CommentSubject">
    <w:name w:val="annotation subject"/>
    <w:basedOn w:val="CommentText"/>
    <w:next w:val="CommentText"/>
    <w:link w:val="CommentSubjectChar"/>
    <w:uiPriority w:val="99"/>
    <w:semiHidden/>
    <w:unhideWhenUsed/>
    <w:rsid w:val="006F49E0"/>
    <w:rPr>
      <w:b/>
      <w:bCs/>
    </w:rPr>
  </w:style>
  <w:style w:type="character" w:customStyle="1" w:styleId="CommentSubjectChar">
    <w:name w:val="Comment Subject Char"/>
    <w:basedOn w:val="CommentTextChar"/>
    <w:link w:val="CommentSubject"/>
    <w:uiPriority w:val="99"/>
    <w:semiHidden/>
    <w:rsid w:val="006F49E0"/>
    <w:rPr>
      <w:b/>
      <w:bCs/>
      <w:sz w:val="20"/>
      <w:szCs w:val="20"/>
    </w:rPr>
  </w:style>
  <w:style w:type="paragraph" w:styleId="BalloonText">
    <w:name w:val="Balloon Text"/>
    <w:basedOn w:val="Normal"/>
    <w:link w:val="BalloonTextChar"/>
    <w:uiPriority w:val="99"/>
    <w:semiHidden/>
    <w:unhideWhenUsed/>
    <w:rsid w:val="006F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9E0"/>
    <w:rPr>
      <w:rFonts w:ascii="Tahoma" w:hAnsi="Tahoma" w:cs="Tahoma"/>
      <w:sz w:val="16"/>
      <w:szCs w:val="16"/>
    </w:rPr>
  </w:style>
  <w:style w:type="character" w:customStyle="1" w:styleId="apple-converted-space">
    <w:name w:val="apple-converted-space"/>
    <w:basedOn w:val="DefaultParagraphFont"/>
    <w:rsid w:val="00C72127"/>
  </w:style>
  <w:style w:type="character" w:customStyle="1" w:styleId="blsp-spelling-error">
    <w:name w:val="blsp-spelling-error"/>
    <w:basedOn w:val="DefaultParagraphFont"/>
    <w:rsid w:val="00C72127"/>
  </w:style>
  <w:style w:type="paragraph" w:customStyle="1" w:styleId="Bullets">
    <w:name w:val="Bullets"/>
    <w:qFormat/>
    <w:rsid w:val="00BD679C"/>
    <w:pPr>
      <w:widowControl w:val="0"/>
      <w:numPr>
        <w:numId w:val="10"/>
      </w:num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D679C"/>
    <w:pPr>
      <w:spacing w:before="100" w:beforeAutospacing="1" w:after="100" w:afterAutospacing="1" w:line="240" w:lineRule="auto"/>
    </w:pPr>
    <w:rPr>
      <w:rFonts w:ascii="Times" w:eastAsia="Times New Roman" w:hAnsi="Times" w:cs="Times New Roman"/>
      <w:sz w:val="20"/>
      <w:szCs w:val="20"/>
    </w:rPr>
  </w:style>
  <w:style w:type="paragraph" w:styleId="Header">
    <w:name w:val="header"/>
    <w:basedOn w:val="Normal"/>
    <w:link w:val="HeaderChar"/>
    <w:uiPriority w:val="99"/>
    <w:unhideWhenUsed/>
    <w:rsid w:val="00415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A40"/>
  </w:style>
  <w:style w:type="paragraph" w:styleId="Footer">
    <w:name w:val="footer"/>
    <w:basedOn w:val="Normal"/>
    <w:link w:val="FooterChar"/>
    <w:uiPriority w:val="99"/>
    <w:unhideWhenUsed/>
    <w:rsid w:val="00415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91610">
      <w:bodyDiv w:val="1"/>
      <w:marLeft w:val="0"/>
      <w:marRight w:val="0"/>
      <w:marTop w:val="0"/>
      <w:marBottom w:val="0"/>
      <w:divBdr>
        <w:top w:val="none" w:sz="0" w:space="0" w:color="auto"/>
        <w:left w:val="none" w:sz="0" w:space="0" w:color="auto"/>
        <w:bottom w:val="none" w:sz="0" w:space="0" w:color="auto"/>
        <w:right w:val="none" w:sz="0" w:space="0" w:color="auto"/>
      </w:divBdr>
    </w:div>
    <w:div w:id="386344387">
      <w:bodyDiv w:val="1"/>
      <w:marLeft w:val="0"/>
      <w:marRight w:val="0"/>
      <w:marTop w:val="0"/>
      <w:marBottom w:val="0"/>
      <w:divBdr>
        <w:top w:val="none" w:sz="0" w:space="0" w:color="auto"/>
        <w:left w:val="none" w:sz="0" w:space="0" w:color="auto"/>
        <w:bottom w:val="none" w:sz="0" w:space="0" w:color="auto"/>
        <w:right w:val="none" w:sz="0" w:space="0" w:color="auto"/>
      </w:divBdr>
    </w:div>
    <w:div w:id="430666146">
      <w:bodyDiv w:val="1"/>
      <w:marLeft w:val="0"/>
      <w:marRight w:val="0"/>
      <w:marTop w:val="0"/>
      <w:marBottom w:val="0"/>
      <w:divBdr>
        <w:top w:val="none" w:sz="0" w:space="0" w:color="auto"/>
        <w:left w:val="none" w:sz="0" w:space="0" w:color="auto"/>
        <w:bottom w:val="none" w:sz="0" w:space="0" w:color="auto"/>
        <w:right w:val="none" w:sz="0" w:space="0" w:color="auto"/>
      </w:divBdr>
    </w:div>
    <w:div w:id="564417464">
      <w:bodyDiv w:val="1"/>
      <w:marLeft w:val="0"/>
      <w:marRight w:val="0"/>
      <w:marTop w:val="0"/>
      <w:marBottom w:val="0"/>
      <w:divBdr>
        <w:top w:val="none" w:sz="0" w:space="0" w:color="auto"/>
        <w:left w:val="none" w:sz="0" w:space="0" w:color="auto"/>
        <w:bottom w:val="none" w:sz="0" w:space="0" w:color="auto"/>
        <w:right w:val="none" w:sz="0" w:space="0" w:color="auto"/>
      </w:divBdr>
    </w:div>
    <w:div w:id="582881046">
      <w:bodyDiv w:val="1"/>
      <w:marLeft w:val="0"/>
      <w:marRight w:val="0"/>
      <w:marTop w:val="0"/>
      <w:marBottom w:val="0"/>
      <w:divBdr>
        <w:top w:val="none" w:sz="0" w:space="0" w:color="auto"/>
        <w:left w:val="none" w:sz="0" w:space="0" w:color="auto"/>
        <w:bottom w:val="none" w:sz="0" w:space="0" w:color="auto"/>
        <w:right w:val="none" w:sz="0" w:space="0" w:color="auto"/>
      </w:divBdr>
    </w:div>
    <w:div w:id="1440837551">
      <w:bodyDiv w:val="1"/>
      <w:marLeft w:val="0"/>
      <w:marRight w:val="0"/>
      <w:marTop w:val="0"/>
      <w:marBottom w:val="0"/>
      <w:divBdr>
        <w:top w:val="none" w:sz="0" w:space="0" w:color="auto"/>
        <w:left w:val="none" w:sz="0" w:space="0" w:color="auto"/>
        <w:bottom w:val="none" w:sz="0" w:space="0" w:color="auto"/>
        <w:right w:val="none" w:sz="0" w:space="0" w:color="auto"/>
      </w:divBdr>
    </w:div>
    <w:div w:id="1464730882">
      <w:bodyDiv w:val="1"/>
      <w:marLeft w:val="0"/>
      <w:marRight w:val="0"/>
      <w:marTop w:val="0"/>
      <w:marBottom w:val="0"/>
      <w:divBdr>
        <w:top w:val="none" w:sz="0" w:space="0" w:color="auto"/>
        <w:left w:val="none" w:sz="0" w:space="0" w:color="auto"/>
        <w:bottom w:val="none" w:sz="0" w:space="0" w:color="auto"/>
        <w:right w:val="none" w:sz="0" w:space="0" w:color="auto"/>
      </w:divBdr>
    </w:div>
    <w:div w:id="1751927762">
      <w:bodyDiv w:val="1"/>
      <w:marLeft w:val="0"/>
      <w:marRight w:val="0"/>
      <w:marTop w:val="0"/>
      <w:marBottom w:val="0"/>
      <w:divBdr>
        <w:top w:val="none" w:sz="0" w:space="0" w:color="auto"/>
        <w:left w:val="none" w:sz="0" w:space="0" w:color="auto"/>
        <w:bottom w:val="none" w:sz="0" w:space="0" w:color="auto"/>
        <w:right w:val="none" w:sz="0" w:space="0" w:color="auto"/>
      </w:divBdr>
    </w:div>
    <w:div w:id="1858542485">
      <w:bodyDiv w:val="1"/>
      <w:marLeft w:val="0"/>
      <w:marRight w:val="0"/>
      <w:marTop w:val="0"/>
      <w:marBottom w:val="0"/>
      <w:divBdr>
        <w:top w:val="none" w:sz="0" w:space="0" w:color="auto"/>
        <w:left w:val="none" w:sz="0" w:space="0" w:color="auto"/>
        <w:bottom w:val="none" w:sz="0" w:space="0" w:color="auto"/>
        <w:right w:val="none" w:sz="0" w:space="0" w:color="auto"/>
      </w:divBdr>
    </w:div>
    <w:div w:id="1914390224">
      <w:bodyDiv w:val="1"/>
      <w:marLeft w:val="0"/>
      <w:marRight w:val="0"/>
      <w:marTop w:val="0"/>
      <w:marBottom w:val="0"/>
      <w:divBdr>
        <w:top w:val="none" w:sz="0" w:space="0" w:color="auto"/>
        <w:left w:val="none" w:sz="0" w:space="0" w:color="auto"/>
        <w:bottom w:val="none" w:sz="0" w:space="0" w:color="auto"/>
        <w:right w:val="none" w:sz="0" w:space="0" w:color="auto"/>
      </w:divBdr>
    </w:div>
    <w:div w:id="210090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j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CJA</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Knutson</dc:creator>
  <cp:lastModifiedBy>Kathy Roberts</cp:lastModifiedBy>
  <cp:revision>7</cp:revision>
  <cp:lastPrinted>2015-02-28T00:58:00Z</cp:lastPrinted>
  <dcterms:created xsi:type="dcterms:W3CDTF">2016-09-14T20:24:00Z</dcterms:created>
  <dcterms:modified xsi:type="dcterms:W3CDTF">2016-09-14T21:00:00Z</dcterms:modified>
</cp:coreProperties>
</file>